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  <Override PartName="/word/comments.xml" ContentType="application/vnd.openxmlformats-officedocument.wordprocessingml.comment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2E1855" w:rsidP="1A15F75B" w:rsidRDefault="00DF6E70" w14:paraId="50346DB7" w14:textId="733D466F">
      <w:pPr>
        <w:pStyle w:val="Title"/>
      </w:pPr>
      <w:commentRangeStart w:id="1487387907"/>
      <w:r w:rsidR="00DF6E70">
        <w:rPr/>
        <w:t>I</w:t>
      </w:r>
      <w:r w:rsidR="37A4CEF9">
        <w:rPr/>
        <w:t>F</w:t>
      </w:r>
      <w:r w:rsidR="00DF6E70">
        <w:rPr/>
        <w:t xml:space="preserve"> Integrations Campaign Social Toolkit</w:t>
      </w:r>
      <w:commentRangeEnd w:id="1487387907"/>
      <w:r>
        <w:rPr>
          <w:rStyle w:val="CommentReference"/>
        </w:rPr>
        <w:commentReference w:id="1487387907"/>
      </w:r>
    </w:p>
    <w:p w:rsidR="00DF6E70" w:rsidP="1A15F75B" w:rsidRDefault="00DF6E70" w14:paraId="0EEB1723" w14:textId="1F8B53CC">
      <w:pPr>
        <w:pStyle w:val="Normal"/>
      </w:pPr>
      <w:r w:rsidRPr="1A15F75B" w:rsidR="00DF6E70">
        <w:rPr>
          <w:b w:val="1"/>
          <w:bCs w:val="1"/>
        </w:rPr>
        <w:t xml:space="preserve">Hashtags</w:t>
      </w:r>
      <w:r w:rsidR="00DF6E70">
        <w:rPr/>
        <w:t xml:space="preserve">: #CloudFax #OnlineFax #Healthcare #HITech #HealthIT #EMR #EHR </w:t>
      </w:r>
      <w:r w:rsidR="00DF6E70">
        <w:rPr>
          <w:rStyle w:val="normaltextrun"/>
          <w:color w:val="000000"/>
          <w:shd w:val="clear" w:color="auto" w:fill="FFFFFF"/>
        </w:rPr>
        <w:t>#HIPAA #PHIPA #PHI</w:t>
      </w:r>
      <w:r w:rsidR="7A9D329A">
        <w:rPr>
          <w:rStyle w:val="normaltextrun"/>
          <w:color w:val="000000"/>
          <w:shd w:val="clear" w:color="auto" w:fill="FFFFFF"/>
        </w:rPr>
        <w:t xml:space="preserve"> </w:t>
      </w:r>
      <w:r w:rsidRPr="1A15F75B" w:rsidR="7A9D329A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#EmployeeProductivity #WorkforceProductivity</w:t>
      </w:r>
    </w:p>
    <w:p w:rsidR="00DF6E70" w:rsidP="00DF6E70" w:rsidRDefault="00DF6E70" w14:paraId="5CB4B207" w14:textId="5C91009F">
      <w:pPr>
        <w:pStyle w:val="Heading1"/>
      </w:pPr>
      <w:r>
        <w:t>Post 1</w:t>
      </w:r>
    </w:p>
    <w:p w:rsidR="00DF6E70" w:rsidRDefault="00DF6E70" w14:paraId="246AF9B4" w14:textId="71AB6828">
      <w:r>
        <w:t xml:space="preserve">Use Image: </w:t>
      </w:r>
      <w:hyperlink w:history="1" r:id="rId4">
        <w:r w:rsidRPr="00DF6E70">
          <w:rPr>
            <w:rStyle w:val="Hyperlink"/>
          </w:rPr>
          <w:t>Integrations 1</w:t>
        </w:r>
      </w:hyperlink>
    </w:p>
    <w:p w:rsidR="00DF6E70" w:rsidRDefault="00DF6E70" w14:paraId="3C63958D" w14:textId="2DEB9A19">
      <w:r w:rsidR="00DF6E70">
        <w:drawing>
          <wp:inline wp14:editId="224E03DA" wp14:anchorId="42837724">
            <wp:extent cx="1609725" cy="1609725"/>
            <wp:effectExtent l="0" t="0" r="0" b="0"/>
            <wp:docPr id="250389339" name="Picture 1" descr="A group of people using devices&#10;&#10;Description automatically generated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"/>
                    <pic:cNvPicPr/>
                  </pic:nvPicPr>
                  <pic:blipFill>
                    <a:blip r:embed="Rd3cf7fd461ff4ff1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609725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6E70" w:rsidP="1A15F75B" w:rsidRDefault="00DF6E70" w14:paraId="1D922FB3" w14:textId="50723E4E">
      <w:pPr>
        <w:pStyle w:val="Normal"/>
        <w:spacing w:after="160" w:line="259" w:lineRule="auto"/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commentRangeStart w:id="1505051606"/>
      <w:r w:rsidRPr="1A15F75B" w:rsidR="00DF6E70">
        <w:rPr>
          <w:b w:val="1"/>
          <w:bCs w:val="1"/>
        </w:rPr>
        <w:t>Option 1</w:t>
      </w:r>
      <w:r w:rsidR="00DF6E70">
        <w:rPr/>
        <w:t xml:space="preserve">: </w:t>
      </w:r>
      <w:r w:rsidRPr="1A15F75B" w:rsidR="7666BC74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What if you could send and receive #HIPAA-compliant faxes, track status</w:t>
      </w:r>
      <w:r w:rsidRPr="1A15F75B" w:rsidR="7666BC74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strike w:val="1"/>
          <w:noProof w:val="0"/>
          <w:color w:val="D13438"/>
          <w:sz w:val="22"/>
          <w:szCs w:val="22"/>
          <w:u w:val="none"/>
          <w:lang w:val="en-US"/>
        </w:rPr>
        <w:t>.</w:t>
      </w:r>
      <w:r w:rsidRPr="1A15F75B" w:rsidR="7666BC74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, and add information to the right patient files directly</w:t>
      </w:r>
      <w:r w:rsidRPr="1A15F75B" w:rsidR="627878D2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 </w:t>
      </w:r>
      <w:r w:rsidRPr="1A15F75B" w:rsidR="7666BC74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from your web browser? </w:t>
      </w:r>
      <w:r w:rsidRPr="1A15F75B" w:rsidR="1374F854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InterFAX</w:t>
      </w:r>
      <w:r w:rsidRPr="1A15F75B" w:rsidR="7666BC74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 can make it happen!</w:t>
      </w:r>
      <w:r w:rsidRPr="1A15F75B" w:rsidR="30936719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 </w:t>
      </w:r>
      <w:r w:rsidRPr="1A15F75B" w:rsidR="313A6B87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Read our blog to learn more: LINK </w:t>
      </w:r>
      <w:r w:rsidRPr="1A15F75B" w:rsidR="30936719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#CloudFax #OnlineFax #</w:t>
      </w:r>
      <w:r w:rsidRPr="1A15F75B" w:rsidR="30936719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PHIPA</w:t>
      </w:r>
      <w:r w:rsidRPr="1A15F75B" w:rsidR="271DC1A0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 #</w:t>
      </w:r>
      <w:r w:rsidRPr="1A15F75B" w:rsidR="271DC1A0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HITech</w:t>
      </w:r>
    </w:p>
    <w:p w:rsidR="00DF6E70" w:rsidP="1A15F75B" w:rsidRDefault="00DF6E70" w14:paraId="7C2DBDD0" w14:textId="638B398F">
      <w:pPr>
        <w:pStyle w:val="Normal"/>
        <w:spacing w:after="160" w:line="259" w:lineRule="auto"/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1A15F75B" w:rsidR="00DF6E70">
        <w:rPr>
          <w:b w:val="1"/>
          <w:bCs w:val="1"/>
        </w:rPr>
        <w:t>Option 2</w:t>
      </w:r>
      <w:r w:rsidR="00DF6E70">
        <w:rPr/>
        <w:t xml:space="preserve">: </w:t>
      </w:r>
      <w:r w:rsidRPr="1A15F75B" w:rsidR="03B9FE9C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InterFAX</w:t>
      </w:r>
      <w:r w:rsidRPr="1A15F75B" w:rsidR="03B9FE9C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 speeds up #cloudfax for #healthcare providers allowing users to send and receive faxes and access critical information</w:t>
      </w:r>
      <w:r w:rsidRPr="1A15F75B" w:rsidR="425EE3CD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 right from their #EMR or #EHR</w:t>
      </w:r>
      <w:r w:rsidRPr="1A15F75B" w:rsidR="03B9FE9C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. </w:t>
      </w:r>
      <w:r w:rsidRPr="1A15F75B" w:rsidR="6DD4B954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Best of all? It </w:t>
      </w:r>
      <w:r w:rsidRPr="1A15F75B" w:rsidR="03B9FE9C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integrate</w:t>
      </w:r>
      <w:r w:rsidRPr="1A15F75B" w:rsidR="4AC13659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s</w:t>
      </w:r>
      <w:r w:rsidRPr="1A15F75B" w:rsidR="03B9FE9C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 with the systems you use every single day!</w:t>
      </w:r>
      <w:r w:rsidRPr="1A15F75B" w:rsidR="0F15F2C1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 </w:t>
      </w:r>
      <w:commentRangeEnd w:id="1505051606"/>
      <w:r>
        <w:rPr>
          <w:rStyle w:val="CommentReference"/>
        </w:rPr>
        <w:commentReference w:id="1505051606"/>
      </w:r>
      <w:r w:rsidRPr="1A15F75B" w:rsidR="0F15F2C1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Read our blog to learn more: LINK</w:t>
      </w:r>
    </w:p>
    <w:p w:rsidR="00DF6E70" w:rsidP="00DF6E70" w:rsidRDefault="00DF6E70" w14:paraId="4F7ADF7D" w14:textId="4358247C">
      <w:pPr>
        <w:pStyle w:val="Heading1"/>
      </w:pPr>
      <w:r>
        <w:t xml:space="preserve">Post </w:t>
      </w:r>
      <w:r>
        <w:t>2</w:t>
      </w:r>
    </w:p>
    <w:p w:rsidR="00DF6E70" w:rsidP="00DF6E70" w:rsidRDefault="00DF6E70" w14:paraId="37DCACC8" w14:textId="71782798">
      <w:r>
        <w:t xml:space="preserve">Use Image: </w:t>
      </w:r>
      <w:hyperlink w:history="1" r:id="rId6">
        <w:r w:rsidRPr="00DF6E70">
          <w:rPr>
            <w:rStyle w:val="Hyperlink"/>
          </w:rPr>
          <w:t xml:space="preserve">Integrations </w:t>
        </w:r>
        <w:r w:rsidRPr="00DF6E70">
          <w:rPr>
            <w:rStyle w:val="Hyperlink"/>
          </w:rPr>
          <w:t>2</w:t>
        </w:r>
      </w:hyperlink>
    </w:p>
    <w:p w:rsidR="00DF6E70" w:rsidP="00DF6E70" w:rsidRDefault="00DF6E70" w14:paraId="27DD3D7D" w14:textId="323D72E9">
      <w:r w:rsidR="00DF6E70">
        <w:drawing>
          <wp:inline wp14:editId="234AE265" wp14:anchorId="58BBCD43">
            <wp:extent cx="1600200" cy="1600200"/>
            <wp:effectExtent l="0" t="0" r="0" b="0"/>
            <wp:docPr id="434472781" name="Picture 2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2"/>
                    <pic:cNvPicPr/>
                  </pic:nvPicPr>
                  <pic:blipFill>
                    <a:blip r:embed="R59b5e2b142ef45d0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60020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6E70" w:rsidP="1A15F75B" w:rsidRDefault="00DF6E70" w14:paraId="6D8CAD2A" w14:textId="44BEC33A">
      <w:pPr>
        <w:pStyle w:val="Normal"/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1A15F75B" w:rsidR="00DF6E70">
        <w:rPr>
          <w:b w:val="1"/>
          <w:bCs w:val="1"/>
        </w:rPr>
        <w:t>Option 1</w:t>
      </w:r>
      <w:r w:rsidR="00DF6E70">
        <w:rPr/>
        <w:t xml:space="preserve">: </w:t>
      </w:r>
      <w:r w:rsidR="5F5C106D">
        <w:rPr/>
        <w:t>InterFAX’s</w:t>
      </w:r>
      <w:r w:rsidR="5F5C106D">
        <w:rPr/>
        <w:t xml:space="preserve"> </w:t>
      </w:r>
      <w:r w:rsidRPr="1A15F75B" w:rsidR="5F5C106D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secure #cloudfax has been configured to work seamlessly with many of the systems you use every day</w:t>
      </w:r>
      <w:r w:rsidRPr="1A15F75B" w:rsidR="5F5C106D">
        <w:rPr>
          <w:rFonts w:ascii="Galano Grotesque" w:hAnsi="Galano Grotesque" w:eastAsia="Galano Grotesque" w:cs="Galano Grotesque"/>
          <w:noProof w:val="0"/>
          <w:sz w:val="22"/>
          <w:szCs w:val="22"/>
          <w:lang w:val="en-US"/>
        </w:rPr>
        <w:t xml:space="preserve"> to </w:t>
      </w:r>
      <w:r w:rsidRPr="1A15F75B" w:rsidR="5F5C106D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accelerate patient communications, ensure data security, reduce costs, and boost #</w:t>
      </w:r>
      <w:r w:rsidRPr="1A15F75B" w:rsidR="5F5C106D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employeeproductivity</w:t>
      </w:r>
      <w:r w:rsidRPr="1A15F75B" w:rsidR="5F5C106D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!</w:t>
      </w:r>
      <w:r w:rsidRPr="1A15F75B" w:rsidR="1CD5D8C6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 Request a demo to see what we can do! </w:t>
      </w:r>
      <w:r w:rsidRPr="1A15F75B" w:rsidR="1CD5D8C6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LINK</w:t>
      </w:r>
      <w:r w:rsidRPr="1A15F75B" w:rsidR="5F5C106D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 </w:t>
      </w:r>
      <w:r w:rsidRPr="1A15F75B" w:rsidR="077D142A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 </w:t>
      </w:r>
      <w:r w:rsidRPr="1A15F75B" w:rsidR="5F5C106D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#</w:t>
      </w:r>
      <w:r w:rsidRPr="1A15F75B" w:rsidR="5F5C106D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WorkforceProductivity #OnlineFax #Healthcare</w:t>
      </w:r>
    </w:p>
    <w:p w:rsidR="00DF6E70" w:rsidP="1A15F75B" w:rsidRDefault="00DF6E70" w14:paraId="48DC0C68" w14:textId="5E9DB7BB">
      <w:pPr>
        <w:pStyle w:val="Normal"/>
        <w:rPr>
          <w:rStyle w:val="normaltextrun"/>
          <w:color w:val="000000" w:themeColor="text1" w:themeTint="FF" w:themeShade="FF"/>
        </w:rPr>
      </w:pPr>
      <w:r w:rsidRPr="1A15F75B" w:rsidR="00DF6E70">
        <w:rPr>
          <w:b w:val="1"/>
          <w:bCs w:val="1"/>
        </w:rPr>
        <w:t>Option 2</w:t>
      </w:r>
      <w:r w:rsidR="00DF6E70">
        <w:rPr/>
        <w:t xml:space="preserve">: </w:t>
      </w:r>
      <w:r w:rsidR="51D40D18">
        <w:rPr/>
        <w:t>InterFAX’s</w:t>
      </w:r>
      <w:r w:rsidR="51D40D18">
        <w:rPr/>
        <w:t xml:space="preserve"> #</w:t>
      </w:r>
      <w:r w:rsidRPr="1A15F75B" w:rsidR="51D40D18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sz w:val="24"/>
          <w:szCs w:val="24"/>
          <w:lang w:val="en-US"/>
        </w:rPr>
        <w:t>HIPAA-compliant</w:t>
      </w:r>
      <w:r w:rsidRPr="1A15F75B" w:rsidR="51D40D18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 xml:space="preserve"> </w:t>
      </w:r>
      <w:r w:rsidRPr="1A15F75B" w:rsidR="42D4DCD5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>#cloudfax</w:t>
      </w:r>
      <w:r w:rsidRPr="1A15F75B" w:rsidR="51D40D18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 xml:space="preserve"> integrates with Epic, Salesforce, Microsoft, Gmail, and more </w:t>
      </w:r>
      <w:r w:rsidRPr="1A15F75B" w:rsidR="527B96DE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 xml:space="preserve">to streamline #PHI exchange </w:t>
      </w:r>
      <w:r w:rsidRPr="1A15F75B" w:rsidR="720498BB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 xml:space="preserve">so your team can focus on </w:t>
      </w:r>
      <w:r w:rsidRPr="1A15F75B" w:rsidR="720498BB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>what’s</w:t>
      </w:r>
      <w:r w:rsidRPr="1A15F75B" w:rsidR="720498BB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 xml:space="preserve"> most important</w:t>
      </w:r>
      <w:r w:rsidRPr="1A15F75B" w:rsidR="22274F6E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 xml:space="preserve">, </w:t>
      </w:r>
      <w:r w:rsidRPr="1A15F75B" w:rsidR="720498BB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>caring for patients</w:t>
      </w:r>
      <w:r w:rsidRPr="1A15F75B" w:rsidR="51D40D18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>!</w:t>
      </w:r>
      <w:r w:rsidRPr="1A15F75B" w:rsidR="4D46827E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 xml:space="preserve"> </w:t>
      </w:r>
      <w:r w:rsidRPr="1A15F75B" w:rsidR="286F3460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Re</w:t>
      </w:r>
      <w:r w:rsidRPr="1A15F75B" w:rsidR="3B6125DF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quest a demo to see what we can do!</w:t>
      </w:r>
      <w:r w:rsidRPr="1A15F75B" w:rsidR="286F3460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 LINK</w:t>
      </w:r>
      <w:r w:rsidRPr="1A15F75B" w:rsidR="286F3460">
        <w:rPr>
          <w:rStyle w:val="normaltextrun"/>
          <w:color w:val="000000" w:themeColor="text1" w:themeTint="FF" w:themeShade="FF"/>
        </w:rPr>
        <w:t xml:space="preserve"> </w:t>
      </w:r>
      <w:r w:rsidRPr="1A15F75B" w:rsidR="4D46827E">
        <w:rPr>
          <w:rStyle w:val="normaltextrun"/>
          <w:color w:val="000000" w:themeColor="text1" w:themeTint="FF" w:themeShade="FF"/>
        </w:rPr>
        <w:t xml:space="preserve">#PHIPA </w:t>
      </w:r>
      <w:r w:rsidRPr="1A15F75B" w:rsidR="14FE77D6">
        <w:rPr>
          <w:rStyle w:val="normaltextrun"/>
          <w:color w:val="000000" w:themeColor="text1" w:themeTint="FF" w:themeShade="FF"/>
        </w:rPr>
        <w:t>#Healthcare</w:t>
      </w:r>
    </w:p>
    <w:p w:rsidR="00DF6E70" w:rsidP="00DF6E70" w:rsidRDefault="00DF6E70" w14:paraId="0E14649A" w14:textId="639D842E">
      <w:pPr>
        <w:pStyle w:val="Heading1"/>
      </w:pPr>
      <w:r>
        <w:t xml:space="preserve">Post </w:t>
      </w:r>
      <w:r>
        <w:t>3</w:t>
      </w:r>
    </w:p>
    <w:p w:rsidR="00DF6E70" w:rsidP="00DF6E70" w:rsidRDefault="00DF6E70" w14:paraId="3F641FFE" w14:textId="3AFC9403">
      <w:r>
        <w:t xml:space="preserve">Use Image: </w:t>
      </w:r>
      <w:hyperlink w:history="1" r:id="rId8">
        <w:r w:rsidRPr="00DF6E70">
          <w:rPr>
            <w:rStyle w:val="Hyperlink"/>
          </w:rPr>
          <w:t xml:space="preserve">Integrations </w:t>
        </w:r>
        <w:r w:rsidRPr="00DF6E70">
          <w:rPr>
            <w:rStyle w:val="Hyperlink"/>
          </w:rPr>
          <w:t>3</w:t>
        </w:r>
      </w:hyperlink>
    </w:p>
    <w:p w:rsidR="00DF6E70" w:rsidP="00DF6E70" w:rsidRDefault="00DF6E70" w14:paraId="7F2C2804" w14:textId="264677CB">
      <w:r w:rsidR="00DF6E70">
        <w:drawing>
          <wp:inline wp14:editId="360067BB" wp14:anchorId="47D0FFB9">
            <wp:extent cx="1600200" cy="1600200"/>
            <wp:effectExtent l="0" t="0" r="0" b="0"/>
            <wp:docPr id="1666701645" name="Picture 3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3"/>
                    <pic:cNvPicPr/>
                  </pic:nvPicPr>
                  <pic:blipFill>
                    <a:blip r:embed="Rff4bb6dbe32c4f69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60020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6E70" w:rsidP="00DF6E70" w:rsidRDefault="00DF6E70" w14:paraId="5C080C00" w14:textId="09738276">
      <w:commentRangeStart w:id="2112192223"/>
      <w:r w:rsidRPr="1A15F75B" w:rsidR="00DF6E70">
        <w:rPr>
          <w:b w:val="1"/>
          <w:bCs w:val="1"/>
        </w:rPr>
        <w:t>Option 1</w:t>
      </w:r>
      <w:r w:rsidR="00DF6E70">
        <w:rPr/>
        <w:t xml:space="preserve">: </w:t>
      </w:r>
      <w:r w:rsidR="70002610">
        <w:rPr/>
        <w:t xml:space="preserve">When it comes to providing patients with superior care, time is valuable. </w:t>
      </w:r>
      <w:r w:rsidR="70002610">
        <w:rPr/>
        <w:t>InterFAX's</w:t>
      </w:r>
      <w:r w:rsidR="70002610">
        <w:rPr/>
        <w:t xml:space="preserve"> integrations save precious seconds by safely sending and receiving #HIPAA-compliant faxes directly from your #EMR or #EHR systems. #cloudfax #onlinefax</w:t>
      </w:r>
    </w:p>
    <w:p w:rsidR="00DF6E70" w:rsidP="1A15F75B" w:rsidRDefault="00DF6E70" w14:paraId="3BC1413B" w14:textId="15B048E6">
      <w:pPr>
        <w:pStyle w:val="Normal"/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1A15F75B" w:rsidR="00DF6E70">
        <w:rPr>
          <w:b w:val="1"/>
          <w:bCs w:val="1"/>
        </w:rPr>
        <w:t>Option 2</w:t>
      </w:r>
      <w:r w:rsidR="00DF6E70">
        <w:rPr/>
        <w:t xml:space="preserve">: </w:t>
      </w:r>
      <w:commentRangeEnd w:id="2112192223"/>
      <w:r>
        <w:rPr>
          <w:rStyle w:val="CommentReference"/>
        </w:rPr>
        <w:commentReference w:id="2112192223"/>
      </w:r>
      <w:r w:rsidR="201908FF">
        <w:rPr/>
        <w:t>InterFAX simplifies workflow processes and eliminates bouncing between programs, systems, and apps. It increases #</w:t>
      </w:r>
      <w:r w:rsidR="201908FF">
        <w:rPr/>
        <w:t>employeeproductivity</w:t>
      </w:r>
      <w:r w:rsidR="201908FF">
        <w:rPr/>
        <w:t xml:space="preserve"> by allowing #healthcare workers to focus more energy on patient care instead of fighting with inconsistent software. #HITech #HealthIT </w:t>
      </w:r>
      <w:r w:rsidRPr="1A15F75B" w:rsidR="201908FF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#WorkforceProductivity</w:t>
      </w:r>
    </w:p>
    <w:p w:rsidR="346EAFA5" w:rsidP="1A15F75B" w:rsidRDefault="346EAFA5" w14:paraId="2C9827D4" w14:textId="490DE232">
      <w:pPr>
        <w:pStyle w:val="Heading1"/>
      </w:pPr>
      <w:r w:rsidR="346EAFA5">
        <w:rPr/>
        <w:t>Post 4</w:t>
      </w:r>
    </w:p>
    <w:p w:rsidR="346EAFA5" w:rsidP="1A15F75B" w:rsidRDefault="346EAFA5" w14:paraId="1E81897D" w14:textId="2F272801">
      <w:pPr>
        <w:pStyle w:val="Normal"/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1A15F75B" w:rsidR="346EAFA5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Use Image: </w:t>
      </w:r>
      <w:hyperlink r:id="Re33d05fdb92e4aa5">
        <w:r w:rsidRPr="1A15F75B" w:rsidR="346EAFA5">
          <w:rPr>
            <w:rStyle w:val="Hyperlink"/>
            <w:rFonts w:ascii="Galano Grotesque" w:hAnsi="Galano Grotesque" w:eastAsia="Galano Grotesque" w:cs="Galano Grotesque"/>
            <w:b w:val="0"/>
            <w:bCs w:val="0"/>
            <w:i w:val="0"/>
            <w:iCs w:val="0"/>
            <w:caps w:val="0"/>
            <w:smallCaps w:val="0"/>
            <w:noProof w:val="0"/>
            <w:sz w:val="22"/>
            <w:szCs w:val="22"/>
            <w:lang w:val="en-US"/>
          </w:rPr>
          <w:t>Integrations 4</w:t>
        </w:r>
      </w:hyperlink>
    </w:p>
    <w:p w:rsidR="00DF6E70" w:rsidRDefault="00DF6E70" w14:paraId="0CD12B68" w14:textId="7C911CE6">
      <w:r w:rsidR="346EAFA5">
        <w:drawing>
          <wp:inline wp14:editId="338576AD" wp14:anchorId="0E0F2248">
            <wp:extent cx="1581150" cy="1581150"/>
            <wp:effectExtent l="0" t="0" r="0" b="0"/>
            <wp:docPr id="27651708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28a804e40ca64f6d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346EAFA5" w:rsidP="1A15F75B" w:rsidRDefault="346EAFA5" w14:paraId="5187CEC4" w14:textId="7566518B">
      <w:pPr>
        <w:pStyle w:val="Normal"/>
        <w:spacing w:after="0" w:line="240" w:lineRule="auto"/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1A15F75B" w:rsidR="346EAFA5">
        <w:rPr>
          <w:b w:val="1"/>
          <w:bCs w:val="1"/>
        </w:rPr>
        <w:t>Option 1</w:t>
      </w:r>
      <w:r w:rsidR="346EAFA5">
        <w:rPr/>
        <w:t xml:space="preserve">: </w:t>
      </w:r>
      <w:r w:rsidRPr="1A15F75B" w:rsidR="43E3D8F0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>InterFAX’s</w:t>
      </w:r>
      <w:r w:rsidRPr="1A15F75B" w:rsidR="43E3D8F0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 xml:space="preserve"> ever-growing #</w:t>
      </w:r>
      <w:r w:rsidRPr="1A15F75B" w:rsidR="43E3D8F0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auto"/>
          <w:sz w:val="24"/>
          <w:szCs w:val="24"/>
          <w:u w:val="none"/>
          <w:lang w:val="en-US"/>
        </w:rPr>
        <w:t>cloudfax integrations a</w:t>
      </w:r>
      <w:r w:rsidRPr="1A15F75B" w:rsidR="43E3D8F0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>nd versatile Developer API</w:t>
      </w:r>
      <w:r w:rsidRPr="1A15F75B" w:rsidR="1D53E747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 xml:space="preserve"> lets</w:t>
      </w:r>
      <w:r w:rsidRPr="1A15F75B" w:rsidR="43E3D8F0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 xml:space="preserve"> </w:t>
      </w:r>
      <w:r w:rsidRPr="1A15F75B" w:rsidR="43E3D8F0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 xml:space="preserve">you </w:t>
      </w:r>
      <w:r w:rsidRPr="1A15F75B" w:rsidR="43E3D8F0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 xml:space="preserve">choose from customized pricing packages to personalize </w:t>
      </w:r>
      <w:r w:rsidRPr="1A15F75B" w:rsidR="43E3D8F0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>your it</w:t>
      </w:r>
      <w:r w:rsidRPr="1A15F75B" w:rsidR="43E3D8F0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 xml:space="preserve"> to fit your </w:t>
      </w:r>
      <w:r w:rsidRPr="1A15F75B" w:rsidR="43E3D8F0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>organization's</w:t>
      </w:r>
      <w:r w:rsidRPr="1A15F75B" w:rsidR="43E3D8F0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 xml:space="preserve"> unique needs.</w:t>
      </w:r>
      <w:r w:rsidRPr="1A15F75B" w:rsidR="7CA659DF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 xml:space="preserve"> </w:t>
      </w:r>
      <w:r w:rsidRPr="1A15F75B" w:rsidR="78A26EAD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 xml:space="preserve">Book time with us to walk through the details: LINK TO </w:t>
      </w:r>
      <w:r w:rsidRPr="1A15F75B" w:rsidR="78A26EAD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 xml:space="preserve">DEMO </w:t>
      </w:r>
      <w:r w:rsidRPr="1A15F75B" w:rsidR="7CA659DF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>#Heal</w:t>
      </w:r>
      <w:r w:rsidRPr="1A15F75B" w:rsidR="7CA659DF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 xml:space="preserve">thIT #HITech </w:t>
      </w:r>
      <w:r w:rsidR="7CA659DF">
        <w:rPr/>
        <w:t>#EMR #EHR</w:t>
      </w:r>
    </w:p>
    <w:p w:rsidR="346EAFA5" w:rsidP="1A15F75B" w:rsidRDefault="346EAFA5" w14:paraId="2CEDA11E" w14:textId="0210DFD4">
      <w:pPr>
        <w:pStyle w:val="Normal"/>
      </w:pPr>
      <w:r w:rsidRPr="1A15F75B" w:rsidR="346EAFA5">
        <w:rPr>
          <w:b w:val="1"/>
          <w:bCs w:val="1"/>
        </w:rPr>
        <w:t>Option 2</w:t>
      </w:r>
      <w:r w:rsidR="346EAFA5">
        <w:rPr/>
        <w:t xml:space="preserve">: </w:t>
      </w:r>
      <w:r w:rsidR="2DB77793">
        <w:rPr/>
        <w:t>Switching to InterFAX requires no downtime or training because it integrates with the systems your team already uses. With #HIPAA-compliant #cloudfax, #healthcare professionals can safely access #PHI directly from the #EHR or #EMR. And setup only takes a few minutes!</w:t>
      </w:r>
      <w:r w:rsidR="7551B541">
        <w:rPr/>
        <w:t xml:space="preserve"> Connect with a friendly InterFAX expert to see how it works! </w:t>
      </w:r>
      <w:commentRangeStart w:id="1763839160"/>
      <w:r w:rsidRPr="1A15F75B" w:rsidR="7551B541">
        <w:rPr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E101A"/>
          <w:sz w:val="24"/>
          <w:szCs w:val="24"/>
          <w:lang w:val="en-US"/>
        </w:rPr>
        <w:t>LINK TO DEMO</w:t>
      </w:r>
      <w:commentRangeEnd w:id="1763839160"/>
      <w:r>
        <w:rPr>
          <w:rStyle w:val="CommentReference"/>
        </w:rPr>
        <w:commentReference w:id="1763839160"/>
      </w:r>
    </w:p>
    <w:sectPr w:rsidR="00DF6E70"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14="http://schemas.microsoft.com/office/word/2010/wordml" xmlns:w="http://schemas.openxmlformats.org/wordprocessingml/2006/main">
  <w:comment w:initials="EP" w:author="Emily Potter" w:date="2023-10-25T13:20:50" w:id="2112192223">
    <w:p w:rsidR="1A15F75B" w:rsidRDefault="1A15F75B" w14:paraId="2FBDA017" w14:textId="025D28EA">
      <w:pPr>
        <w:pStyle w:val="CommentText"/>
      </w:pPr>
      <w:r w:rsidR="1A15F75B">
        <w:rPr/>
        <w:t>Link to: https://uplandsoftware.com/interfax/interfax-cloud-fax-integrations/</w:t>
      </w:r>
      <w:r>
        <w:rPr>
          <w:rStyle w:val="CommentReference"/>
        </w:rPr>
        <w:annotationRef/>
      </w:r>
    </w:p>
  </w:comment>
  <w:comment w:initials="JB" w:author="Jessie Barth" w:date="2023-10-26T08:33:23" w:id="1505051606">
    <w:p w:rsidR="1A15F75B" w:rsidRDefault="1A15F75B" w14:paraId="13BB758D" w14:textId="25EA0075">
      <w:pPr>
        <w:pStyle w:val="CommentText"/>
      </w:pPr>
      <w:r w:rsidR="1A15F75B">
        <w:rPr/>
        <w:t>Link to: https://uplandsoftware.com/interfax/interfax-cloud-fax-integrations/</w:t>
      </w:r>
      <w:r>
        <w:rPr>
          <w:rStyle w:val="CommentReference"/>
        </w:rPr>
        <w:annotationRef/>
      </w:r>
    </w:p>
  </w:comment>
  <w:comment w:initials="JB" w:author="Jessie Barth" w:date="2023-10-26T08:35:35" w:id="1487387907">
    <w:p w:rsidR="1A15F75B" w:rsidRDefault="1A15F75B" w14:paraId="597D181D" w14:textId="7A7DD059">
      <w:pPr>
        <w:pStyle w:val="CommentText"/>
      </w:pPr>
      <w:r>
        <w:fldChar w:fldCharType="begin"/>
      </w:r>
      <w:r>
        <w:instrText xml:space="preserve"> HYPERLINK "mailto:epotter@uplandsoftware.com"</w:instrText>
      </w:r>
      <w:bookmarkStart w:name="_@_7220858DCE6948A6BA61231F2CB42B8CZ" w:id="1174453741"/>
      <w:r>
        <w:fldChar w:fldCharType="separate"/>
      </w:r>
      <w:bookmarkEnd w:id="1174453741"/>
      <w:r w:rsidRPr="1A15F75B" w:rsidR="1A15F75B">
        <w:rPr>
          <w:rStyle w:val="Mention"/>
          <w:noProof/>
        </w:rPr>
        <w:t>@Emily Potter</w:t>
      </w:r>
      <w:r>
        <w:fldChar w:fldCharType="end"/>
      </w:r>
      <w:r w:rsidR="1A15F75B">
        <w:rPr/>
        <w:t xml:space="preserve"> </w:t>
      </w:r>
      <w:r>
        <w:fldChar w:fldCharType="begin"/>
      </w:r>
      <w:r>
        <w:instrText xml:space="preserve"> HYPERLINK "mailto:gswann@uplandsoftware.com"</w:instrText>
      </w:r>
      <w:bookmarkStart w:name="_@_68D77396E8034012B3AD93873C7B787EZ" w:id="1704417033"/>
      <w:r>
        <w:fldChar w:fldCharType="separate"/>
      </w:r>
      <w:bookmarkEnd w:id="1704417033"/>
      <w:r w:rsidRPr="1A15F75B" w:rsidR="1A15F75B">
        <w:rPr>
          <w:rStyle w:val="Mention"/>
          <w:noProof/>
        </w:rPr>
        <w:t>@Ginger Swann</w:t>
      </w:r>
      <w:r>
        <w:fldChar w:fldCharType="end"/>
      </w:r>
      <w:r w:rsidR="1A15F75B">
        <w:rPr/>
        <w:t xml:space="preserve"> think these look amazing! Once we get links in, I'm 100% on board with content!</w:t>
      </w:r>
      <w:r>
        <w:rPr>
          <w:rStyle w:val="CommentReference"/>
        </w:rPr>
        <w:annotationRef/>
      </w:r>
    </w:p>
  </w:comment>
  <w:comment w:initials="EP" w:author="Emily Potter" w:date="2023-10-26T08:46:58" w:id="1763839160">
    <w:p w:rsidR="1A15F75B" w:rsidRDefault="1A15F75B" w14:paraId="5B84CB00" w14:textId="59592661">
      <w:pPr>
        <w:pStyle w:val="CommentText"/>
      </w:pPr>
      <w:r>
        <w:fldChar w:fldCharType="begin"/>
      </w:r>
      <w:r>
        <w:instrText xml:space="preserve"> HYPERLINK "mailto:jbarth@uplandsoftware.com"</w:instrText>
      </w:r>
      <w:bookmarkStart w:name="_@_8E4BAF20758E4ED3BD708F4FD60CA62AZ" w:id="1244885272"/>
      <w:r>
        <w:fldChar w:fldCharType="separate"/>
      </w:r>
      <w:bookmarkEnd w:id="1244885272"/>
      <w:r w:rsidRPr="1A15F75B" w:rsidR="1A15F75B">
        <w:rPr>
          <w:rStyle w:val="Mention"/>
          <w:noProof/>
        </w:rPr>
        <w:t>@Jessie Barth</w:t>
      </w:r>
      <w:r>
        <w:fldChar w:fldCharType="end"/>
      </w:r>
      <w:r w:rsidR="1A15F75B">
        <w:rPr/>
        <w:t xml:space="preserve"> Is this just the request a demo page or something else?</w:t>
      </w:r>
      <w:r>
        <w:rPr>
          <w:rStyle w:val="CommentReference"/>
        </w:rPr>
        <w:annotationRef/>
      </w:r>
    </w:p>
  </w:comment>
</w:comments>
</file>

<file path=word/commentsExtended.xml><?xml version="1.0" encoding="utf-8"?>
<w15:commentsEx xmlns:mc="http://schemas.openxmlformats.org/markup-compatibility/2006" xmlns:w15="http://schemas.microsoft.com/office/word/2012/wordml" mc:Ignorable="w15">
  <w15:commentEx w15:done="0" w15:paraId="2FBDA017"/>
  <w15:commentEx w15:done="0" w15:paraId="13BB758D"/>
  <w15:commentEx w15:done="0" w15:paraId="597D181D"/>
  <w15:commentEx w15:done="0" w15:paraId="5B84CB00"/>
</w15:commentsEx>
</file>

<file path=word/commentsExtensible.xml><?xml version="1.0" encoding="utf-8"?>
<w16cex:commentsExtensible xmlns:w16="http://schemas.microsoft.com/office/word/2018/wordml" xmlns:w16cex="http://schemas.microsoft.com/office/word/2018/wordml/cex" xmlns:mc="http://schemas.openxmlformats.org/markup-compatibility/2006" mc:Ignorable="w16 w16cex">
  <w16cex:commentExtensible w16cex:durableId="591BB782" w16cex:dateUtc="2023-10-25T18:20:50.187Z"/>
  <w16cex:commentExtensible w16cex:durableId="0C189786" w16cex:dateUtc="2023-10-26T13:33:23.907Z"/>
  <w16cex:commentExtensible w16cex:durableId="0FB214AE" w16cex:dateUtc="2023-10-26T13:35:35.811Z">
    <w16cex:extLst>
      <w16:ext w16:uri="{CE6994B0-6A32-4C9F-8C6B-6E91EDA988CE}">
        <cr:reactions xmlns:cr="http://schemas.microsoft.com/office/comments/2020/reactions">
          <cr:reaction reactionType="1">
            <cr:reactionInfo dateUtc="2023-10-26T13:36:19.181Z">
              <cr:user userId="S::epotter@uplandsoftware.com::bfbcbcdb-12d8-4fde-afa7-458bf4499cdd" userProvider="AD" userName="Emily Potter"/>
            </cr:reactionInfo>
          </cr:reaction>
        </cr:reactions>
      </w16:ext>
    </w16cex:extLst>
  </w16cex:commentExtensible>
  <w16cex:commentExtensible w16cex:durableId="3286FD01" w16cex:dateUtc="2023-10-26T13:46:58.757Z"/>
</w16cex:commentsExtensible>
</file>

<file path=word/commentsIds.xml><?xml version="1.0" encoding="utf-8"?>
<w16cid:commentsIds xmlns:mc="http://schemas.openxmlformats.org/markup-compatibility/2006" xmlns:w16cid="http://schemas.microsoft.com/office/word/2016/wordml/cid" mc:Ignorable="w16cid">
  <w16cid:commentId w16cid:paraId="2FBDA017" w16cid:durableId="591BB782"/>
  <w16cid:commentId w16cid:paraId="13BB758D" w16cid:durableId="0C189786"/>
  <w16cid:commentId w16cid:paraId="597D181D" w16cid:durableId="0FB214AE"/>
  <w16cid:commentId w16cid:paraId="5B84CB00" w16cid:durableId="3286FD01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alano Grotesque">
    <w:panose1 w:val="000005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people.xml><?xml version="1.0" encoding="utf-8"?>
<w15:people xmlns:mc="http://schemas.openxmlformats.org/markup-compatibility/2006" xmlns:w15="http://schemas.microsoft.com/office/word/2012/wordml" mc:Ignorable="w15">
  <w15:person w15:author="Emily Potter">
    <w15:presenceInfo w15:providerId="AD" w15:userId="S::epotter@uplandsoftware.com::bfbcbcdb-12d8-4fde-afa7-458bf4499cdd"/>
  </w15:person>
  <w15:person w15:author="Jessie Barth">
    <w15:presenceInfo w15:providerId="AD" w15:userId="S::jbarth@uplandsoftware.com::598b4908-668a-4e03-b927-2596582a53f8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tru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6E70"/>
    <w:rsid w:val="002E1855"/>
    <w:rsid w:val="00DF6E70"/>
    <w:rsid w:val="03B9FE9C"/>
    <w:rsid w:val="0465CFCE"/>
    <w:rsid w:val="05B86966"/>
    <w:rsid w:val="077D142A"/>
    <w:rsid w:val="084D6B84"/>
    <w:rsid w:val="0F15F2C1"/>
    <w:rsid w:val="10FB1C0D"/>
    <w:rsid w:val="11DB256D"/>
    <w:rsid w:val="11DB256D"/>
    <w:rsid w:val="1374F854"/>
    <w:rsid w:val="14FE77D6"/>
    <w:rsid w:val="176A5D91"/>
    <w:rsid w:val="1A15F75B"/>
    <w:rsid w:val="1CD5D8C6"/>
    <w:rsid w:val="1D53E747"/>
    <w:rsid w:val="1DCD8F74"/>
    <w:rsid w:val="201908FF"/>
    <w:rsid w:val="22274F6E"/>
    <w:rsid w:val="2390BBB1"/>
    <w:rsid w:val="2603848F"/>
    <w:rsid w:val="267F509D"/>
    <w:rsid w:val="271DC1A0"/>
    <w:rsid w:val="286F3460"/>
    <w:rsid w:val="2AA6E746"/>
    <w:rsid w:val="2DB77793"/>
    <w:rsid w:val="2E0E9674"/>
    <w:rsid w:val="30936719"/>
    <w:rsid w:val="312C70FF"/>
    <w:rsid w:val="313A6B87"/>
    <w:rsid w:val="339DCE98"/>
    <w:rsid w:val="339DCE98"/>
    <w:rsid w:val="346EAFA5"/>
    <w:rsid w:val="35399EF9"/>
    <w:rsid w:val="36F96356"/>
    <w:rsid w:val="36F96356"/>
    <w:rsid w:val="373DB0D8"/>
    <w:rsid w:val="373DB0D8"/>
    <w:rsid w:val="37A4CEF9"/>
    <w:rsid w:val="39F3E7BF"/>
    <w:rsid w:val="3B6125DF"/>
    <w:rsid w:val="3ED8574B"/>
    <w:rsid w:val="3ED8574B"/>
    <w:rsid w:val="406B16C9"/>
    <w:rsid w:val="406B16C9"/>
    <w:rsid w:val="40ECE54B"/>
    <w:rsid w:val="4206E72A"/>
    <w:rsid w:val="425EE3CD"/>
    <w:rsid w:val="42D4DCD5"/>
    <w:rsid w:val="43E3D8F0"/>
    <w:rsid w:val="462A5D59"/>
    <w:rsid w:val="462A5D59"/>
    <w:rsid w:val="48C30C28"/>
    <w:rsid w:val="4951E6A1"/>
    <w:rsid w:val="4951E6A1"/>
    <w:rsid w:val="4AC13659"/>
    <w:rsid w:val="4D46827E"/>
    <w:rsid w:val="519103FC"/>
    <w:rsid w:val="51D40D18"/>
    <w:rsid w:val="521D0AF4"/>
    <w:rsid w:val="527B96DE"/>
    <w:rsid w:val="562F464C"/>
    <w:rsid w:val="596FF7F1"/>
    <w:rsid w:val="5E3A5831"/>
    <w:rsid w:val="5F5C106D"/>
    <w:rsid w:val="5FD62892"/>
    <w:rsid w:val="5FD62892"/>
    <w:rsid w:val="5FDF3975"/>
    <w:rsid w:val="6171F8F3"/>
    <w:rsid w:val="617B09D6"/>
    <w:rsid w:val="627878D2"/>
    <w:rsid w:val="6316DA37"/>
    <w:rsid w:val="638F332F"/>
    <w:rsid w:val="64A999B5"/>
    <w:rsid w:val="6DD4B954"/>
    <w:rsid w:val="6E8877ED"/>
    <w:rsid w:val="70002610"/>
    <w:rsid w:val="7024484E"/>
    <w:rsid w:val="720498BB"/>
    <w:rsid w:val="74079897"/>
    <w:rsid w:val="75148E7F"/>
    <w:rsid w:val="7551B541"/>
    <w:rsid w:val="7666BC74"/>
    <w:rsid w:val="77E6FCFD"/>
    <w:rsid w:val="78A26EAD"/>
    <w:rsid w:val="7A9D329A"/>
    <w:rsid w:val="7CA659DF"/>
    <w:rsid w:val="7D551751"/>
    <w:rsid w:val="7D5517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D81D6C"/>
  <w15:chartTrackingRefBased/>
  <w15:docId w15:val="{E66336BB-5F35-4848-9331-E5848491FC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Galano Grotesque" w:hAnsi="Galano Grotesque" w:eastAsia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F6E70"/>
    <w:pPr>
      <w:keepNext/>
      <w:keepLines/>
      <w:spacing w:before="240" w:after="0"/>
      <w:outlineLvl w:val="0"/>
    </w:pPr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sid w:val="00DF6E70"/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DF6E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F6E70"/>
    <w:rPr>
      <w:color w:val="605E5C"/>
      <w:shd w:val="clear" w:color="auto" w:fill="E1DFDD"/>
    </w:rPr>
  </w:style>
  <w:style w:type="character" w:styleId="normaltextrun" w:customStyle="1">
    <w:name w:val="normaltextrun"/>
    <w:basedOn w:val="DefaultParagraphFont"/>
    <w:rsid w:val="00DF6E70"/>
  </w:style>
  <w:style xmlns:w14="http://schemas.microsoft.com/office/word/2010/wordml" xmlns:mc="http://schemas.openxmlformats.org/markup-compatibility/2006" xmlns:w="http://schemas.openxmlformats.org/wordprocessingml/2006/main" w:type="character" w:styleId="Mention" w:default="1" mc:Ignorable="w14">
    <w:name xmlns:w="http://schemas.openxmlformats.org/wordprocessingml/2006/main" w:val="Mention"/>
    <w:basedOn xmlns:w="http://schemas.openxmlformats.org/wordprocessingml/2006/main" w:val="DefaultParagraphFont"/>
    <w:uiPriority xmlns:w="http://schemas.openxmlformats.org/wordprocessingml/2006/main" w:val="99"/>
    <w:unhideWhenUsed xmlns:w="http://schemas.openxmlformats.org/wordprocessingml/2006/main"/>
    <w:rPr xmlns:w="http://schemas.openxmlformats.org/wordprocessingml/2006/main">
      <w:color w:val="2B579A"/>
      <w:shd w:val="clear" w:color="auto" w:fill="E6E6E6"/>
    </w:rPr>
  </w:style>
  <w:style xmlns:w14="http://schemas.microsoft.com/office/word/2010/wordml" xmlns:mc="http://schemas.openxmlformats.org/markup-compatibility/2006" xmlns:w="http://schemas.openxmlformats.org/wordprocessingml/2006/main" w:type="character" w:styleId="TitleChar" w:customStyle="1" mc:Ignorable="w14">
    <w:name xmlns:w="http://schemas.openxmlformats.org/wordprocessingml/2006/main" w:val="Title Char"/>
    <w:basedOn xmlns:w="http://schemas.openxmlformats.org/wordprocessingml/2006/main" w:val="DefaultParagraphFont"/>
    <w:link xmlns:w="http://schemas.openxmlformats.org/wordprocessingml/2006/main" w:val="Title"/>
    <w:uiPriority xmlns:w="http://schemas.openxmlformats.org/wordprocessingml/2006/main" w:val="10"/>
    <w:rPr xmlns:w="http://schemas.openxmlformats.org/wordprocessingml/2006/main">
      <w:rFonts w:asciiTheme="majorHAnsi" w:hAnsiTheme="majorHAnsi" w:eastAsiaTheme="majorEastAsia" w:cstheme="majorBidi"/>
      <w:spacing w:val="-10"/>
      <w:kern w:val="28"/>
      <w:sz w:val="56"/>
      <w:szCs w:val="56"/>
    </w:rPr>
  </w:style>
  <w:style xmlns:w14="http://schemas.microsoft.com/office/word/2010/wordml" xmlns:mc="http://schemas.openxmlformats.org/markup-compatibility/2006" xmlns:w="http://schemas.openxmlformats.org/wordprocessingml/2006/main" w:type="paragraph" w:styleId="Title" mc:Ignorable="w14">
    <w:name xmlns:w="http://schemas.openxmlformats.org/wordprocessingml/2006/main" w:val="Title"/>
    <w:basedOn xmlns:w="http://schemas.openxmlformats.org/wordprocessingml/2006/main" w:val="Normal"/>
    <w:next xmlns:w="http://schemas.openxmlformats.org/wordprocessingml/2006/main" w:val="Normal"/>
    <w:link xmlns:w="http://schemas.openxmlformats.org/wordprocessingml/2006/main" w:val="TitleChar"/>
    <w:uiPriority xmlns:w="http://schemas.openxmlformats.org/wordprocessingml/2006/main" w:val="10"/>
    <w:qFormat xmlns:w="http://schemas.openxmlformats.org/wordprocessingml/2006/main"/>
    <w:pPr xmlns:w="http://schemas.openxmlformats.org/wordprocessingml/2006/main">
      <w:spacing xmlns:w="http://schemas.openxmlformats.org/wordprocessingml/2006/main" w:after="0" w:line="240" w:lineRule="auto"/>
      <w:contextualSpacing xmlns:w="http://schemas.openxmlformats.org/wordprocessingml/2006/main"/>
    </w:pPr>
    <w:rPr xmlns:w="http://schemas.openxmlformats.org/wordprocessingml/2006/main">
      <w:rFonts w:asciiTheme="majorHAnsi" w:hAnsiTheme="majorHAnsi" w:eastAsiaTheme="majorEastAsia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yperlink" Target="https://psteering.sharepoint.com/sites/DocumentWorkflowCloud/Shared%20Documents/Forms/AllItems.aspx?ga=1&amp;id=%2Fsites%2FDocumentWorkflowCloud%2FShared%20Documents%2FMarketing%20Assets%2FInterFAX%2FSocial%20media%2FToolkits%2FIntegrations%20Campaign%20Social%20Posts%2FIF%20Integrations%203%2Epng&amp;viewid=f2a1cdd5%2Da902%2D4083%2D9d5b%2D56f6eb85b85f&amp;parent=%2Fsites%2FDocumentWorkflowCloud%2FShared%20Documents%2FMarketing%20Assets%2FInterFAX%2FSocial%20media%2FToolkits%2FIntegrations%20Campaign%20Social%20Posts" TargetMode="External" Id="rId8" /><Relationship Type="http://schemas.openxmlformats.org/officeDocument/2006/relationships/customXml" Target="../customXml/item2.xml" Id="rId13" /><Relationship Type="http://schemas.openxmlformats.org/officeDocument/2006/relationships/webSettings" Target="webSettings.xml" Id="rId3" /><Relationship Type="http://schemas.openxmlformats.org/officeDocument/2006/relationships/customXml" Target="../customXml/item1.xml" Id="rId12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hyperlink" Target="https://psteering.sharepoint.com/sites/DocumentWorkflowCloud/Shared%20Documents/Forms/AllItems.aspx?ga=1&amp;id=%2Fsites%2FDocumentWorkflowCloud%2FShared%20Documents%2FMarketing%20Assets%2FInterFAX%2FSocial%20media%2FToolkits%2FIntegrations%20Campaign%20Social%20Posts%2FIF%20Integrations%202%2Epng&amp;viewid=f2a1cdd5%2Da902%2D4083%2D9d5b%2D56f6eb85b85f&amp;parent=%2Fsites%2FDocumentWorkflowCloud%2FShared%20Documents%2FMarketing%20Assets%2FInterFAX%2FSocial%20media%2FToolkits%2FIntegrations%20Campaign%20Social%20Posts" TargetMode="External" Id="rId6" /><Relationship Type="http://schemas.openxmlformats.org/officeDocument/2006/relationships/theme" Target="theme/theme1.xml" Id="rId11" /><Relationship Type="http://schemas.openxmlformats.org/officeDocument/2006/relationships/fontTable" Target="fontTable.xml" Id="rId10" /><Relationship Type="http://schemas.openxmlformats.org/officeDocument/2006/relationships/hyperlink" Target="https://psteering.sharepoint.com/sites/DocumentWorkflowCloud/Shared%20Documents/Forms/AllItems.aspx?ga=1&amp;id=%2Fsites%2FDocumentWorkflowCloud%2FShared%20Documents%2FMarketing%20Assets%2FInterFAX%2FSocial%20media%2FToolkits%2FIntegrations%20Campaign%20Social%20Posts%2FIF%20Integrations%201%2Epng&amp;viewid=f2a1cdd5%2Da902%2D4083%2D9d5b%2D56f6eb85b85f&amp;parent=%2Fsites%2FDocumentWorkflowCloud%2FShared%20Documents%2FMarketing%20Assets%2FInterFAX%2FSocial%20media%2FToolkits%2FIntegrations%20Campaign%20Social%20Posts" TargetMode="External" Id="rId4" /><Relationship Type="http://schemas.openxmlformats.org/officeDocument/2006/relationships/customXml" Target="../customXml/item3.xml" Id="rId14" /><Relationship Type="http://schemas.openxmlformats.org/officeDocument/2006/relationships/comments" Target="comments.xml" Id="R5ebad6ccf2564e27" /><Relationship Type="http://schemas.microsoft.com/office/2011/relationships/people" Target="people.xml" Id="Rbbb8608f99a440c3" /><Relationship Type="http://schemas.microsoft.com/office/2011/relationships/commentsExtended" Target="commentsExtended.xml" Id="R7d92afe5654446c9" /><Relationship Type="http://schemas.microsoft.com/office/2016/09/relationships/commentsIds" Target="commentsIds.xml" Id="R51648af9bf684679" /><Relationship Type="http://schemas.microsoft.com/office/2018/08/relationships/commentsExtensible" Target="commentsExtensible.xml" Id="Rab863f1af66f41e3" /><Relationship Type="http://schemas.openxmlformats.org/officeDocument/2006/relationships/image" Target="/media/image4.png" Id="Rd3cf7fd461ff4ff1" /><Relationship Type="http://schemas.openxmlformats.org/officeDocument/2006/relationships/image" Target="/media/image5.png" Id="R59b5e2b142ef45d0" /><Relationship Type="http://schemas.openxmlformats.org/officeDocument/2006/relationships/image" Target="/media/image6.png" Id="Rff4bb6dbe32c4f69" /><Relationship Type="http://schemas.openxmlformats.org/officeDocument/2006/relationships/hyperlink" Target="https://psteering.sharepoint.com/sites/DocumentWorkflowCloud/Shared%20Documents/Forms/AllItems.aspx?ga=1&amp;id=%2Fsites%2FDocumentWorkflowCloud%2FShared%20Documents%2FMarketing%20Assets%2FInterFAX%2FSocial%20media%2FToolkits%2FIntegrations%20Campaign%20Social%20Posts%2FIF%20Integrations%204%2Epng&amp;viewid=f2a1cdd5%2Da902%2D4083%2D9d5b%2D56f6eb85b85f&amp;parent=%2Fsites%2FDocumentWorkflowCloud%2FShared%20Documents%2FMarketing%20Assets%2FInterFAX%2FSocial%20media%2FToolkits%2FIntegrations%20Campaign%20Social%20Posts" TargetMode="External" Id="Re33d05fdb92e4aa5" /><Relationship Type="http://schemas.openxmlformats.org/officeDocument/2006/relationships/image" Target="/media/image7.png" Id="R28a804e40ca64f6d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AA4E0819DF91C49BE156291431BAD40" ma:contentTypeVersion="17" ma:contentTypeDescription="Create a new document." ma:contentTypeScope="" ma:versionID="87c2bb7e8565e02e9a041d8d87ca9c5f">
  <xsd:schema xmlns:xsd="http://www.w3.org/2001/XMLSchema" xmlns:xs="http://www.w3.org/2001/XMLSchema" xmlns:p="http://schemas.microsoft.com/office/2006/metadata/properties" xmlns:ns2="c9e374f4-644c-4d58-8f90-2ee1867f7941" xmlns:ns3="ba36f6f4-e83a-4eaa-b8b9-cb65e7589ff8" targetNamespace="http://schemas.microsoft.com/office/2006/metadata/properties" ma:root="true" ma:fieldsID="5c84816f55726c04da726470f7a47dbd" ns2:_="" ns3:_="">
    <xsd:import namespace="c9e374f4-644c-4d58-8f90-2ee1867f7941"/>
    <xsd:import namespace="ba36f6f4-e83a-4eaa-b8b9-cb65e7589ff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e374f4-644c-4d58-8f90-2ee1867f794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02184d14-65e3-418d-bfe6-9453d763768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a36f6f4-e83a-4eaa-b8b9-cb65e7589ff8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902e9e2-9960-4af5-a8d2-4e7927b1b8e0}" ma:internalName="TaxCatchAll" ma:showField="CatchAllData" ma:web="ba36f6f4-e83a-4eaa-b8b9-cb65e7589ff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a36f6f4-e83a-4eaa-b8b9-cb65e7589ff8" xsi:nil="true"/>
    <lcf76f155ced4ddcb4097134ff3c332f xmlns="c9e374f4-644c-4d58-8f90-2ee1867f794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D50DC51D-A24F-4941-A463-677333066139}"/>
</file>

<file path=customXml/itemProps2.xml><?xml version="1.0" encoding="utf-8"?>
<ds:datastoreItem xmlns:ds="http://schemas.openxmlformats.org/officeDocument/2006/customXml" ds:itemID="{183EF1C6-2E91-4E44-84D3-5B2E9D5F6A9B}"/>
</file>

<file path=customXml/itemProps3.xml><?xml version="1.0" encoding="utf-8"?>
<ds:datastoreItem xmlns:ds="http://schemas.openxmlformats.org/officeDocument/2006/customXml" ds:itemID="{2AA5EFD5-CD3F-48D2-83E8-437963D2AA1E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Emily Potter</dc:creator>
  <cp:keywords/>
  <dc:description/>
  <cp:lastModifiedBy>Emily Potter</cp:lastModifiedBy>
  <cp:revision>2</cp:revision>
  <dcterms:created xsi:type="dcterms:W3CDTF">2023-10-25T18:12:00Z</dcterms:created>
  <dcterms:modified xsi:type="dcterms:W3CDTF">2023-10-26T13:47:27Z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0x010100FAA4E0819DF91C49BE156291431BAD40</vt:lpwstr>
  </property>
  <property fmtid="{D5CDD505-2E9C-101B-9397-08002B2CF9AE}" pid="3" name="MediaServiceImageTags">
    <vt:lpwstr/>
  </property>
</Properties>
</file>